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Grandparents’ &amp; Special Friends’ Day</w:t>
        <w:br w:type="textWrapping"/>
        <w:t xml:space="preserve">Friday, April 11, 2025</w:t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 Grade Schedule for Ms. Senese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Students: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Edward Biffi, Cecile Briggs, Liam Cautino, Jason Clarke, Knox Collins, Dylan Connors, Penny Dean, Addy Fay, Philip Ferenc, Sage Grier, Sadie Jean-Pierre, Miles Smydra, Kendall Waldron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8:30 a.m.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Early Arrival, Registration</w:t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9:00 a.m. – 9:45 a.m.</w:t>
        <w:tab/>
        <w:tab/>
        <w:tab/>
      </w:r>
      <w:r w:rsidDel="00000000" w:rsidR="00000000" w:rsidRPr="00000000">
        <w:rPr>
          <w:b w:val="1"/>
          <w:rtl w:val="0"/>
        </w:rPr>
        <w:t xml:space="preserve">Optional Learning is a Way of Life 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2880" w:firstLine="720"/>
        <w:rPr/>
      </w:pPr>
      <w:r w:rsidDel="00000000" w:rsidR="00000000" w:rsidRPr="00000000">
        <w:rPr>
          <w:rtl w:val="0"/>
        </w:rPr>
        <w:t xml:space="preserve">various locations</w:t>
      </w:r>
    </w:p>
    <w:p w:rsidR="00000000" w:rsidDel="00000000" w:rsidP="00000000" w:rsidRDefault="00000000" w:rsidRPr="00000000" w14:paraId="0000000B">
      <w:pPr>
        <w:pageBreakBefore w:val="0"/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3600" w:hanging="360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9:30 a.m.</w:t>
        <w:tab/>
      </w:r>
      <w:r w:rsidDel="00000000" w:rsidR="00000000" w:rsidRPr="00000000">
        <w:rPr>
          <w:b w:val="1"/>
          <w:rtl w:val="0"/>
        </w:rPr>
        <w:t xml:space="preserve">Regular Arrival,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3600" w:hanging="3600"/>
        <w:rPr>
          <w:b w:val="1"/>
        </w:rPr>
      </w:pPr>
      <w:r w:rsidDel="00000000" w:rsidR="00000000" w:rsidRPr="00000000">
        <w:rPr>
          <w:rtl w:val="0"/>
        </w:rPr>
        <w:t xml:space="preserve">9:55 a.m. - 10:35 a.m.</w:t>
        <w:tab/>
      </w:r>
      <w:r w:rsidDel="00000000" w:rsidR="00000000" w:rsidRPr="00000000">
        <w:rPr>
          <w:b w:val="1"/>
          <w:rtl w:val="0"/>
        </w:rPr>
        <w:t xml:space="preserve">Reception &amp; Welcome ( Rand Gym 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ind w:left="3600" w:hanging="3600"/>
        <w:rPr>
          <w:b w:val="1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tl w:val="0"/>
        </w:rPr>
        <w:t xml:space="preserve">:35 a.m.-10:50 a.m.</w:t>
        <w:tab/>
      </w:r>
      <w:r w:rsidDel="00000000" w:rsidR="00000000" w:rsidRPr="00000000">
        <w:rPr>
          <w:b w:val="1"/>
          <w:rtl w:val="0"/>
        </w:rPr>
        <w:t xml:space="preserve">STEAM -Mrs. Holden ( Adams Lab )</w:t>
      </w:r>
    </w:p>
    <w:p w:rsidR="00000000" w:rsidDel="00000000" w:rsidP="00000000" w:rsidRDefault="00000000" w:rsidRPr="00000000" w14:paraId="00000010">
      <w:pPr>
        <w:pageBreakBefore w:val="0"/>
        <w:ind w:left="3600" w:hanging="36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3600" w:hanging="3600"/>
        <w:rPr>
          <w:b w:val="1"/>
        </w:rPr>
      </w:pPr>
      <w:r w:rsidDel="00000000" w:rsidR="00000000" w:rsidRPr="00000000">
        <w:rPr>
          <w:rtl w:val="0"/>
        </w:rPr>
        <w:t xml:space="preserve">10:50</w:t>
      </w:r>
      <w:r w:rsidDel="00000000" w:rsidR="00000000" w:rsidRPr="00000000">
        <w:rPr>
          <w:rtl w:val="0"/>
        </w:rPr>
        <w:t xml:space="preserve"> a.m.-11:30 a.m.</w:t>
        <w:tab/>
      </w:r>
      <w:r w:rsidDel="00000000" w:rsidR="00000000" w:rsidRPr="00000000">
        <w:rPr>
          <w:b w:val="1"/>
          <w:rtl w:val="0"/>
        </w:rPr>
        <w:t xml:space="preserve">Language Arts-Ms. Senese( Room 115 )</w:t>
      </w:r>
    </w:p>
    <w:p w:rsidR="00000000" w:rsidDel="00000000" w:rsidP="00000000" w:rsidRDefault="00000000" w:rsidRPr="00000000" w14:paraId="00000012">
      <w:pPr>
        <w:pageBreakBefore w:val="0"/>
        <w:ind w:left="3600" w:hanging="3600"/>
        <w:rPr>
          <w:i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3600" w:hanging="3600"/>
        <w:rPr>
          <w:i w:val="1"/>
        </w:rPr>
      </w:pPr>
      <w:r w:rsidDel="00000000" w:rsidR="00000000" w:rsidRPr="00000000">
        <w:rPr>
          <w:rtl w:val="0"/>
        </w:rPr>
        <w:t xml:space="preserve">11:30 a.m.-12:10 p.m.</w:t>
        <w:tab/>
      </w:r>
      <w:r w:rsidDel="00000000" w:rsidR="00000000" w:rsidRPr="00000000">
        <w:rPr>
          <w:b w:val="1"/>
          <w:rtl w:val="0"/>
        </w:rPr>
        <w:t xml:space="preserve">Music -Ms. Lien ( Band Room-Middle School-1st floor)</w:t>
      </w:r>
      <w:r w:rsidDel="00000000" w:rsidR="00000000" w:rsidRPr="00000000">
        <w:rPr>
          <w:i w:val="1"/>
          <w:rtl w:val="0"/>
        </w:rPr>
        <w:tab/>
      </w:r>
    </w:p>
    <w:p w:rsidR="00000000" w:rsidDel="00000000" w:rsidP="00000000" w:rsidRDefault="00000000" w:rsidRPr="00000000" w14:paraId="00000014">
      <w:pPr>
        <w:pageBreakBefore w:val="0"/>
        <w:ind w:left="3600" w:hanging="360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3600" w:hanging="3600"/>
        <w:rPr>
          <w:b w:val="1"/>
        </w:rPr>
      </w:pPr>
      <w:r w:rsidDel="00000000" w:rsidR="00000000" w:rsidRPr="00000000">
        <w:rPr>
          <w:rtl w:val="0"/>
        </w:rPr>
        <w:t xml:space="preserve">12:10 p.m.-12:20 p.m</w:t>
        <w:tab/>
      </w:r>
      <w:r w:rsidDel="00000000" w:rsidR="00000000" w:rsidRPr="00000000">
        <w:rPr>
          <w:b w:val="1"/>
          <w:rtl w:val="0"/>
        </w:rPr>
        <w:t xml:space="preserve">Closing/packing up ( Room 115 )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12:30: p.m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Dismissal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